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E3" w:rsidRPr="001176A5" w:rsidRDefault="005E707A" w:rsidP="0061490A">
      <w:pPr>
        <w:pStyle w:val="berschrift1"/>
        <w:jc w:val="center"/>
        <w:rPr>
          <w:rFonts w:ascii="Book Antiqua" w:hAnsi="Book Antiqua"/>
          <w:caps/>
          <w:sz w:val="22"/>
        </w:rPr>
      </w:pPr>
      <w:r w:rsidRPr="001176A5">
        <w:rPr>
          <w:rFonts w:ascii="Book Antiqua" w:hAnsi="Book Antiqua"/>
          <w:caps/>
          <w:sz w:val="32"/>
        </w:rPr>
        <w:t>HAUSHALTSRECHNUNG</w:t>
      </w:r>
    </w:p>
    <w:p w:rsidR="006204E3" w:rsidRPr="001176A5" w:rsidRDefault="006204E3">
      <w:pPr>
        <w:pStyle w:val="berschrift1"/>
        <w:rPr>
          <w:rFonts w:ascii="Book Antiqua" w:hAnsi="Book Antiqua"/>
        </w:rPr>
      </w:pPr>
    </w:p>
    <w:p w:rsidR="006204E3" w:rsidRPr="001176A5" w:rsidRDefault="006204E3">
      <w:pPr>
        <w:rPr>
          <w:rFonts w:ascii="Book Antiqua" w:hAnsi="Book Antiqua"/>
        </w:rPr>
      </w:pPr>
    </w:p>
    <w:p w:rsidR="006204E3" w:rsidRPr="001176A5" w:rsidRDefault="006204E3">
      <w:pPr>
        <w:tabs>
          <w:tab w:val="left" w:pos="1843"/>
          <w:tab w:val="right" w:pos="7088"/>
          <w:tab w:val="left" w:pos="7513"/>
          <w:tab w:val="right" w:pos="9072"/>
        </w:tabs>
        <w:rPr>
          <w:rFonts w:ascii="Book Antiqua" w:hAnsi="Book Antiqua"/>
          <w:sz w:val="22"/>
        </w:rPr>
      </w:pPr>
      <w:r w:rsidRPr="001176A5">
        <w:rPr>
          <w:rFonts w:ascii="Book Antiqua" w:hAnsi="Book Antiqua"/>
          <w:b/>
          <w:sz w:val="22"/>
        </w:rPr>
        <w:t xml:space="preserve">PASSIVA </w:t>
      </w:r>
      <w:r w:rsidRPr="001176A5">
        <w:rPr>
          <w:rFonts w:ascii="Book Antiqua" w:hAnsi="Book Antiqua"/>
          <w:sz w:val="22"/>
        </w:rPr>
        <w:t>(Verbindlichkeiten)</w:t>
      </w:r>
    </w:p>
    <w:p w:rsidR="006204E3" w:rsidRPr="001176A5" w:rsidRDefault="006204E3">
      <w:pPr>
        <w:tabs>
          <w:tab w:val="left" w:pos="1843"/>
          <w:tab w:val="right" w:pos="7088"/>
          <w:tab w:val="left" w:pos="7513"/>
          <w:tab w:val="right" w:pos="9072"/>
        </w:tabs>
        <w:rPr>
          <w:rFonts w:ascii="Book Antiqua" w:hAnsi="Book Antiqua"/>
        </w:rPr>
      </w:pPr>
    </w:p>
    <w:p w:rsidR="006204E3" w:rsidRPr="001176A5" w:rsidRDefault="005E707A">
      <w:pPr>
        <w:pStyle w:val="Kopfzeile"/>
        <w:tabs>
          <w:tab w:val="clear" w:pos="4536"/>
          <w:tab w:val="left" w:pos="1843"/>
          <w:tab w:val="right" w:pos="7088"/>
          <w:tab w:val="left" w:pos="7513"/>
        </w:tabs>
        <w:rPr>
          <w:rFonts w:ascii="Book Antiqua" w:hAnsi="Book Antiqua"/>
          <w:b/>
          <w:sz w:val="24"/>
          <w:szCs w:val="24"/>
        </w:rPr>
      </w:pPr>
      <w:r w:rsidRPr="001176A5">
        <w:rPr>
          <w:rFonts w:ascii="Book Antiqua" w:hAnsi="Book Antiqua"/>
          <w:b/>
          <w:sz w:val="24"/>
          <w:szCs w:val="24"/>
        </w:rPr>
        <w:t>Regelmäßig wiederkehrende</w:t>
      </w:r>
      <w:r w:rsidR="00CC7367" w:rsidRPr="001176A5">
        <w:rPr>
          <w:rFonts w:ascii="Book Antiqua" w:hAnsi="Book Antiqua"/>
          <w:b/>
          <w:sz w:val="24"/>
          <w:szCs w:val="24"/>
        </w:rPr>
        <w:t xml:space="preserve"> </w:t>
      </w:r>
      <w:r w:rsidR="006204E3" w:rsidRPr="001176A5">
        <w:rPr>
          <w:rFonts w:ascii="Book Antiqua" w:hAnsi="Book Antiqua"/>
          <w:b/>
          <w:sz w:val="24"/>
          <w:szCs w:val="24"/>
        </w:rPr>
        <w:t>monatliche Verpflichtungen</w:t>
      </w:r>
    </w:p>
    <w:p w:rsidR="006204E3" w:rsidRPr="001176A5" w:rsidRDefault="006204E3">
      <w:pPr>
        <w:tabs>
          <w:tab w:val="left" w:pos="1843"/>
          <w:tab w:val="right" w:pos="7088"/>
          <w:tab w:val="left" w:pos="7513"/>
          <w:tab w:val="right" w:pos="9072"/>
        </w:tabs>
        <w:rPr>
          <w:rFonts w:ascii="Book Antiqua" w:hAnsi="Book Antiqua"/>
          <w:sz w:val="24"/>
          <w:szCs w:val="24"/>
        </w:rPr>
      </w:pP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vorgeschriebene Miete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Strom / Gas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Wasser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Heizmaterial / Heizung / Fernwärme</w:t>
      </w:r>
      <w:r w:rsidRPr="001176A5">
        <w:rPr>
          <w:rFonts w:ascii="Book Antiqua" w:hAnsi="Book Antiqua"/>
          <w:sz w:val="24"/>
          <w:szCs w:val="24"/>
        </w:rPr>
        <w:tab/>
        <w:t xml:space="preserve">EUR 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Telefon</w:t>
      </w:r>
      <w:r w:rsidR="005E707A" w:rsidRPr="001176A5">
        <w:rPr>
          <w:rFonts w:ascii="Book Antiqua" w:hAnsi="Book Antiqua"/>
          <w:sz w:val="24"/>
          <w:szCs w:val="24"/>
        </w:rPr>
        <w:t>, Fernsehen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Kindergarten / Hort / Schule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Eigenheim</w:t>
      </w:r>
      <w:r w:rsidRPr="001176A5">
        <w:rPr>
          <w:rFonts w:ascii="Book Antiqua" w:hAnsi="Book Antiqua"/>
          <w:sz w:val="24"/>
          <w:szCs w:val="24"/>
        </w:rPr>
        <w:tab/>
      </w:r>
    </w:p>
    <w:p w:rsidR="006204E3" w:rsidRPr="001176A5" w:rsidRDefault="006204E3">
      <w:pPr>
        <w:tabs>
          <w:tab w:val="left" w:pos="5812"/>
          <w:tab w:val="left" w:pos="6379"/>
          <w:tab w:val="right" w:pos="9072"/>
        </w:tabs>
        <w:spacing w:line="300" w:lineRule="exact"/>
        <w:ind w:left="397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(Müllabfuhr, Kanalgebühr, div. sonstige Abgaben)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Unterhaltungsverpflichtungen</w:t>
      </w:r>
      <w:r w:rsidRPr="001176A5">
        <w:rPr>
          <w:rFonts w:ascii="Book Antiqua" w:hAnsi="Book Antiqua"/>
          <w:sz w:val="24"/>
          <w:szCs w:val="24"/>
        </w:rPr>
        <w:tab/>
      </w:r>
    </w:p>
    <w:p w:rsidR="006204E3" w:rsidRPr="001176A5" w:rsidRDefault="006204E3">
      <w:pPr>
        <w:tabs>
          <w:tab w:val="left" w:pos="5812"/>
          <w:tab w:val="left" w:pos="6379"/>
          <w:tab w:val="right" w:pos="9072"/>
        </w:tabs>
        <w:spacing w:line="300" w:lineRule="exact"/>
        <w:ind w:left="397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 xml:space="preserve">(wie Alimente, zu zahlen für </w:t>
      </w:r>
      <w:r w:rsidRPr="001176A5">
        <w:rPr>
          <w:rFonts w:ascii="Book Antiqua" w:hAnsi="Book Antiqua"/>
          <w:sz w:val="24"/>
          <w:szCs w:val="24"/>
          <w:u w:val="single"/>
        </w:rPr>
        <w:t xml:space="preserve">       </w:t>
      </w:r>
      <w:r w:rsidRPr="001176A5">
        <w:rPr>
          <w:rFonts w:ascii="Book Antiqua" w:hAnsi="Book Antiqua"/>
          <w:sz w:val="24"/>
          <w:szCs w:val="24"/>
        </w:rPr>
        <w:t xml:space="preserve"> Kinder)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Betriebskosten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öffentliche Verkehrsmittel</w:t>
      </w:r>
      <w:r w:rsidRPr="001176A5">
        <w:rPr>
          <w:rFonts w:ascii="Book Antiqua" w:hAnsi="Book Antiqua"/>
          <w:sz w:val="24"/>
          <w:szCs w:val="24"/>
        </w:rPr>
        <w:tab/>
      </w:r>
    </w:p>
    <w:p w:rsidR="006204E3" w:rsidRPr="001176A5" w:rsidRDefault="006204E3">
      <w:pPr>
        <w:tabs>
          <w:tab w:val="left" w:pos="5812"/>
          <w:tab w:val="left" w:pos="6379"/>
          <w:tab w:val="right" w:pos="9072"/>
        </w:tabs>
        <w:spacing w:line="300" w:lineRule="exact"/>
        <w:ind w:left="397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 xml:space="preserve">(Wochenkarte, </w:t>
      </w:r>
      <w:r w:rsidR="005E707A" w:rsidRPr="001176A5">
        <w:rPr>
          <w:rFonts w:ascii="Book Antiqua" w:hAnsi="Book Antiqua"/>
          <w:sz w:val="24"/>
          <w:szCs w:val="24"/>
        </w:rPr>
        <w:t>Netzkarte, etc.</w:t>
      </w:r>
      <w:r w:rsidRPr="001176A5">
        <w:rPr>
          <w:rFonts w:ascii="Book Antiqua" w:hAnsi="Book Antiqua"/>
          <w:sz w:val="24"/>
          <w:szCs w:val="24"/>
        </w:rPr>
        <w:t>)</w:t>
      </w:r>
      <w:r w:rsidRPr="001176A5">
        <w:rPr>
          <w:rFonts w:ascii="Book Antiqua" w:hAnsi="Book Antiqua"/>
          <w:sz w:val="24"/>
          <w:szCs w:val="24"/>
        </w:rPr>
        <w:tab/>
        <w:t>EUR</w:t>
      </w:r>
      <w:r w:rsidRPr="001176A5">
        <w:rPr>
          <w:rFonts w:ascii="Book Antiqua" w:hAnsi="Book Antiqua"/>
          <w:sz w:val="24"/>
          <w:szCs w:val="24"/>
        </w:rPr>
        <w:tab/>
      </w:r>
      <w:r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237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Versicherungen</w:t>
      </w:r>
      <w:r w:rsidRPr="001176A5">
        <w:rPr>
          <w:rFonts w:ascii="Book Antiqua" w:hAnsi="Book Antiqua"/>
          <w:sz w:val="24"/>
          <w:szCs w:val="24"/>
        </w:rPr>
        <w:tab/>
      </w:r>
    </w:p>
    <w:p w:rsidR="006204E3" w:rsidRPr="001176A5" w:rsidRDefault="00CC7367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Autokosten (Leasing, Versicherung, Treibstoff)</w:t>
      </w:r>
      <w:r w:rsidR="006204E3" w:rsidRPr="001176A5">
        <w:rPr>
          <w:rFonts w:ascii="Book Antiqua" w:hAnsi="Book Antiqua"/>
          <w:sz w:val="24"/>
          <w:szCs w:val="24"/>
        </w:rPr>
        <w:tab/>
        <w:t>EUR</w:t>
      </w:r>
      <w:r w:rsidR="006204E3" w:rsidRPr="001176A5">
        <w:rPr>
          <w:rFonts w:ascii="Book Antiqua" w:hAnsi="Book Antiqua"/>
          <w:sz w:val="24"/>
          <w:szCs w:val="24"/>
        </w:rPr>
        <w:tab/>
      </w:r>
      <w:r w:rsidR="006204E3"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6204E3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Lebensunterhalt</w:t>
      </w:r>
    </w:p>
    <w:p w:rsidR="006204E3" w:rsidRPr="001176A5" w:rsidRDefault="006204E3">
      <w:pPr>
        <w:tabs>
          <w:tab w:val="left" w:pos="5812"/>
          <w:tab w:val="left" w:pos="6379"/>
          <w:tab w:val="right" w:pos="9072"/>
        </w:tabs>
        <w:spacing w:line="300" w:lineRule="exact"/>
        <w:ind w:left="397"/>
        <w:rPr>
          <w:rFonts w:ascii="Book Antiqua" w:hAnsi="Book Antiqua"/>
          <w:sz w:val="24"/>
          <w:szCs w:val="24"/>
        </w:rPr>
      </w:pPr>
      <w:r w:rsidRPr="001176A5">
        <w:rPr>
          <w:rFonts w:ascii="Book Antiqua" w:hAnsi="Book Antiqua"/>
          <w:sz w:val="24"/>
          <w:szCs w:val="24"/>
        </w:rPr>
        <w:t>(z.B. Essen, Kleidung, Haushalt, Freizeit,</w:t>
      </w:r>
    </w:p>
    <w:p w:rsidR="00D35FDF" w:rsidRDefault="006204E3" w:rsidP="005E707A">
      <w:pPr>
        <w:tabs>
          <w:tab w:val="left" w:pos="5812"/>
          <w:tab w:val="left" w:pos="6379"/>
          <w:tab w:val="right" w:pos="9072"/>
        </w:tabs>
        <w:spacing w:line="300" w:lineRule="exact"/>
        <w:ind w:left="397"/>
        <w:rPr>
          <w:rFonts w:ascii="Book Antiqua" w:hAnsi="Book Antiqua"/>
          <w:sz w:val="24"/>
          <w:szCs w:val="24"/>
        </w:rPr>
      </w:pPr>
      <w:r w:rsidRPr="001176A5">
        <w:rPr>
          <w:rFonts w:ascii="Book Antiqua" w:hAnsi="Book Antiqua"/>
          <w:sz w:val="24"/>
          <w:szCs w:val="24"/>
        </w:rPr>
        <w:t>Bildung, Kultur, Friseur, Zigaretten</w:t>
      </w:r>
      <w:r w:rsidR="005E707A" w:rsidRPr="001176A5">
        <w:rPr>
          <w:rFonts w:ascii="Book Antiqua" w:hAnsi="Book Antiqua"/>
          <w:sz w:val="24"/>
          <w:szCs w:val="24"/>
        </w:rPr>
        <w:t>,</w:t>
      </w:r>
    </w:p>
    <w:p w:rsidR="005E707A" w:rsidRPr="001176A5" w:rsidRDefault="005E707A" w:rsidP="005E707A">
      <w:pPr>
        <w:tabs>
          <w:tab w:val="left" w:pos="5812"/>
          <w:tab w:val="left" w:pos="6379"/>
          <w:tab w:val="right" w:pos="9072"/>
        </w:tabs>
        <w:spacing w:line="300" w:lineRule="exact"/>
        <w:ind w:left="397"/>
        <w:rPr>
          <w:rFonts w:ascii="Book Antiqua" w:hAnsi="Book Antiqua"/>
          <w:sz w:val="24"/>
          <w:szCs w:val="24"/>
        </w:rPr>
      </w:pPr>
      <w:r w:rsidRPr="001176A5">
        <w:rPr>
          <w:rFonts w:ascii="Book Antiqua" w:hAnsi="Book Antiqua"/>
          <w:sz w:val="24"/>
          <w:szCs w:val="24"/>
        </w:rPr>
        <w:t>Medikamente</w:t>
      </w:r>
      <w:r w:rsidR="006204E3" w:rsidRPr="001176A5">
        <w:rPr>
          <w:rFonts w:ascii="Book Antiqua" w:hAnsi="Book Antiqua"/>
          <w:sz w:val="24"/>
          <w:szCs w:val="24"/>
        </w:rPr>
        <w:t xml:space="preserve"> u.ä.)</w:t>
      </w:r>
      <w:r w:rsidR="00D35FDF">
        <w:rPr>
          <w:rFonts w:ascii="Book Antiqua" w:hAnsi="Book Antiqua"/>
          <w:sz w:val="24"/>
          <w:szCs w:val="24"/>
        </w:rPr>
        <w:tab/>
      </w:r>
      <w:r w:rsidR="00D35FDF" w:rsidRPr="001176A5">
        <w:rPr>
          <w:rFonts w:ascii="Book Antiqua" w:hAnsi="Book Antiqua"/>
          <w:sz w:val="24"/>
          <w:szCs w:val="24"/>
        </w:rPr>
        <w:t>EUR</w:t>
      </w:r>
      <w:r w:rsidR="00D35FDF" w:rsidRPr="001176A5">
        <w:rPr>
          <w:rFonts w:ascii="Book Antiqua" w:hAnsi="Book Antiqua"/>
          <w:sz w:val="24"/>
          <w:szCs w:val="24"/>
        </w:rPr>
        <w:tab/>
      </w:r>
      <w:r w:rsidR="00D35FDF" w:rsidRPr="001176A5">
        <w:rPr>
          <w:rFonts w:ascii="Book Antiqua" w:hAnsi="Book Antiqua"/>
          <w:sz w:val="24"/>
          <w:szCs w:val="24"/>
          <w:u w:val="single"/>
        </w:rPr>
        <w:tab/>
      </w:r>
    </w:p>
    <w:p w:rsidR="005E707A" w:rsidRPr="001176A5" w:rsidRDefault="00CC7367" w:rsidP="005E707A">
      <w:pPr>
        <w:numPr>
          <w:ilvl w:val="0"/>
          <w:numId w:val="2"/>
        </w:numPr>
        <w:tabs>
          <w:tab w:val="left" w:pos="5812"/>
          <w:tab w:val="left" w:pos="6237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 xml:space="preserve">Fremdbankkredite, </w:t>
      </w:r>
      <w:r w:rsidR="005E707A" w:rsidRPr="001176A5">
        <w:rPr>
          <w:rFonts w:ascii="Book Antiqua" w:hAnsi="Book Antiqua"/>
          <w:sz w:val="24"/>
          <w:szCs w:val="24"/>
        </w:rPr>
        <w:t>div. Ratenzahlungen, etc.</w:t>
      </w:r>
      <w:r w:rsidR="006204E3" w:rsidRPr="001176A5">
        <w:rPr>
          <w:rFonts w:ascii="Book Antiqua" w:hAnsi="Book Antiqua"/>
          <w:sz w:val="24"/>
          <w:szCs w:val="24"/>
        </w:rPr>
        <w:tab/>
        <w:t>EUR</w:t>
      </w:r>
      <w:r w:rsidR="005E707A" w:rsidRPr="001176A5">
        <w:rPr>
          <w:rFonts w:ascii="Book Antiqua" w:hAnsi="Book Antiqua"/>
          <w:sz w:val="24"/>
          <w:szCs w:val="24"/>
        </w:rPr>
        <w:t xml:space="preserve"> </w:t>
      </w:r>
      <w:r w:rsidR="006204E3" w:rsidRPr="001176A5">
        <w:rPr>
          <w:rFonts w:ascii="Book Antiqua" w:hAnsi="Book Antiqua"/>
          <w:sz w:val="24"/>
          <w:szCs w:val="24"/>
          <w:u w:val="single"/>
        </w:rPr>
        <w:tab/>
      </w:r>
    </w:p>
    <w:p w:rsidR="006204E3" w:rsidRPr="001176A5" w:rsidRDefault="005E707A" w:rsidP="005E707A">
      <w:pPr>
        <w:numPr>
          <w:ilvl w:val="0"/>
          <w:numId w:val="2"/>
        </w:num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>Sonstiges</w:t>
      </w:r>
      <w:r w:rsidR="006204E3" w:rsidRPr="001176A5">
        <w:rPr>
          <w:rFonts w:ascii="Book Antiqua" w:hAnsi="Book Antiqua"/>
          <w:sz w:val="24"/>
          <w:szCs w:val="24"/>
        </w:rPr>
        <w:tab/>
        <w:t>EUR</w:t>
      </w:r>
      <w:r w:rsidR="006204E3" w:rsidRPr="001176A5">
        <w:rPr>
          <w:rFonts w:ascii="Book Antiqua" w:hAnsi="Book Antiqua"/>
          <w:sz w:val="24"/>
          <w:szCs w:val="24"/>
        </w:rPr>
        <w:tab/>
      </w:r>
      <w:r w:rsidR="006204E3" w:rsidRPr="001176A5">
        <w:rPr>
          <w:rFonts w:ascii="Book Antiqua" w:hAnsi="Book Antiqua"/>
          <w:sz w:val="24"/>
          <w:szCs w:val="24"/>
          <w:u w:val="double"/>
        </w:rPr>
        <w:tab/>
      </w:r>
    </w:p>
    <w:p w:rsidR="006204E3" w:rsidRPr="001176A5" w:rsidRDefault="006204E3">
      <w:pPr>
        <w:pStyle w:val="Kopfzeile"/>
        <w:tabs>
          <w:tab w:val="clear" w:pos="4536"/>
          <w:tab w:val="left" w:pos="5812"/>
          <w:tab w:val="left" w:pos="6379"/>
        </w:tabs>
        <w:spacing w:line="300" w:lineRule="exact"/>
        <w:rPr>
          <w:rFonts w:ascii="Book Antiqua" w:hAnsi="Book Antiqua"/>
          <w:sz w:val="24"/>
          <w:szCs w:val="24"/>
        </w:rPr>
      </w:pPr>
    </w:p>
    <w:p w:rsidR="006204E3" w:rsidRPr="001176A5" w:rsidRDefault="006204E3">
      <w:pPr>
        <w:pStyle w:val="Kopfzeile"/>
        <w:tabs>
          <w:tab w:val="clear" w:pos="4536"/>
          <w:tab w:val="left" w:pos="5812"/>
          <w:tab w:val="left" w:pos="6379"/>
        </w:tabs>
        <w:spacing w:line="300" w:lineRule="exact"/>
        <w:rPr>
          <w:rFonts w:ascii="Book Antiqua" w:hAnsi="Book Antiqua"/>
          <w:sz w:val="24"/>
          <w:szCs w:val="24"/>
          <w:u w:val="single"/>
        </w:rPr>
      </w:pPr>
      <w:r w:rsidRPr="001176A5">
        <w:rPr>
          <w:rFonts w:ascii="Book Antiqua" w:hAnsi="Book Antiqua"/>
          <w:sz w:val="24"/>
          <w:szCs w:val="24"/>
        </w:rPr>
        <w:tab/>
      </w:r>
    </w:p>
    <w:p w:rsidR="006204E3" w:rsidRPr="001176A5" w:rsidRDefault="006204E3">
      <w:pPr>
        <w:tabs>
          <w:tab w:val="left" w:pos="5812"/>
          <w:tab w:val="left" w:pos="6379"/>
          <w:tab w:val="right" w:pos="9072"/>
        </w:tabs>
        <w:spacing w:line="300" w:lineRule="exact"/>
        <w:rPr>
          <w:rFonts w:ascii="Book Antiqua" w:hAnsi="Book Antiqua"/>
          <w:b/>
          <w:sz w:val="24"/>
          <w:szCs w:val="24"/>
          <w:u w:val="single"/>
        </w:rPr>
      </w:pPr>
      <w:r w:rsidRPr="001176A5">
        <w:rPr>
          <w:rFonts w:ascii="Book Antiqua" w:hAnsi="Book Antiqua"/>
          <w:b/>
          <w:sz w:val="24"/>
          <w:szCs w:val="24"/>
        </w:rPr>
        <w:t>MONATLICHE AUSGABEN INSGESAMT</w:t>
      </w:r>
      <w:r w:rsidRPr="001176A5">
        <w:rPr>
          <w:rFonts w:ascii="Book Antiqua" w:hAnsi="Book Antiqua"/>
          <w:b/>
          <w:sz w:val="24"/>
          <w:szCs w:val="24"/>
        </w:rPr>
        <w:tab/>
        <w:t>EUR</w:t>
      </w:r>
      <w:r w:rsidRPr="001176A5">
        <w:rPr>
          <w:rFonts w:ascii="Book Antiqua" w:hAnsi="Book Antiqua"/>
          <w:b/>
          <w:sz w:val="24"/>
          <w:szCs w:val="24"/>
        </w:rPr>
        <w:tab/>
      </w:r>
      <w:r w:rsidRPr="001176A5">
        <w:rPr>
          <w:rFonts w:ascii="Book Antiqua" w:hAnsi="Book Antiqua"/>
          <w:b/>
          <w:sz w:val="24"/>
          <w:szCs w:val="24"/>
          <w:u w:val="double"/>
        </w:rPr>
        <w:tab/>
      </w:r>
    </w:p>
    <w:p w:rsidR="006204E3" w:rsidRPr="001176A5" w:rsidRDefault="006204E3">
      <w:pPr>
        <w:tabs>
          <w:tab w:val="left" w:pos="5812"/>
          <w:tab w:val="left" w:pos="6237"/>
          <w:tab w:val="right" w:pos="9072"/>
        </w:tabs>
        <w:rPr>
          <w:rFonts w:ascii="Book Antiqua" w:hAnsi="Book Antiqua"/>
          <w:b/>
          <w:u w:val="single"/>
        </w:rPr>
      </w:pPr>
    </w:p>
    <w:p w:rsidR="006204E3" w:rsidRPr="001176A5" w:rsidRDefault="006204E3">
      <w:pPr>
        <w:tabs>
          <w:tab w:val="left" w:pos="5812"/>
          <w:tab w:val="left" w:pos="6237"/>
          <w:tab w:val="right" w:pos="9072"/>
        </w:tabs>
        <w:rPr>
          <w:rFonts w:ascii="Book Antiqua" w:hAnsi="Book Antiqua"/>
          <w:u w:val="single"/>
        </w:rPr>
      </w:pPr>
    </w:p>
    <w:p w:rsidR="006204E3" w:rsidRPr="001176A5" w:rsidRDefault="006204E3">
      <w:pPr>
        <w:tabs>
          <w:tab w:val="left" w:pos="5812"/>
          <w:tab w:val="left" w:pos="6237"/>
          <w:tab w:val="right" w:pos="9072"/>
        </w:tabs>
        <w:rPr>
          <w:rFonts w:ascii="Book Antiqua" w:hAnsi="Book Antiqua"/>
          <w:u w:val="single"/>
        </w:rPr>
      </w:pPr>
    </w:p>
    <w:p w:rsidR="006204E3" w:rsidRPr="001176A5" w:rsidRDefault="006204E3" w:rsidP="005E707A">
      <w:pPr>
        <w:tabs>
          <w:tab w:val="left" w:pos="5812"/>
          <w:tab w:val="left" w:pos="6237"/>
          <w:tab w:val="right" w:pos="9072"/>
        </w:tabs>
        <w:rPr>
          <w:rFonts w:ascii="Book Antiqua" w:hAnsi="Book Antiqua"/>
        </w:rPr>
      </w:pPr>
      <w:bookmarkStart w:id="0" w:name="_GoBack"/>
      <w:bookmarkEnd w:id="0"/>
    </w:p>
    <w:sectPr w:rsidR="006204E3" w:rsidRPr="001176A5" w:rsidSect="005E707A">
      <w:headerReference w:type="default" r:id="rId8"/>
      <w:footerReference w:type="default" r:id="rId9"/>
      <w:pgSz w:w="11907" w:h="16840" w:code="9"/>
      <w:pgMar w:top="1418" w:right="1134" w:bottom="1134" w:left="1134" w:header="720" w:footer="567" w:gutter="0"/>
      <w:paperSrc w:first="264" w:other="26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31" w:rsidRDefault="00635131">
      <w:r>
        <w:separator/>
      </w:r>
    </w:p>
  </w:endnote>
  <w:endnote w:type="continuationSeparator" w:id="0">
    <w:p w:rsidR="00635131" w:rsidRDefault="0063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E3" w:rsidRDefault="006204E3">
    <w:pPr>
      <w:pStyle w:val="Fuzeile"/>
      <w:framePr w:wrap="around" w:vAnchor="text" w:hAnchor="margin" w:xAlign="right" w:y="1"/>
      <w:rPr>
        <w:rStyle w:val="Seitenzahl"/>
      </w:rPr>
    </w:pPr>
  </w:p>
  <w:p w:rsidR="006204E3" w:rsidRDefault="006204E3">
    <w:pPr>
      <w:pStyle w:val="Fuzeile"/>
      <w:ind w:right="360"/>
      <w:jc w:val="right"/>
      <w:rPr>
        <w:rFonts w:ascii="Arial" w:hAnsi="Arial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31" w:rsidRDefault="00635131">
      <w:r>
        <w:separator/>
      </w:r>
    </w:p>
  </w:footnote>
  <w:footnote w:type="continuationSeparator" w:id="0">
    <w:p w:rsidR="00635131" w:rsidRDefault="00635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7A" w:rsidRDefault="005E707A">
    <w:pPr>
      <w:pStyle w:val="Kopfzeile"/>
    </w:pPr>
    <w:r>
      <w:rPr>
        <w:noProof/>
        <w:lang w:val="de-AT"/>
      </w:rPr>
      <w:drawing>
        <wp:anchor distT="0" distB="0" distL="114300" distR="114300" simplePos="0" relativeHeight="251659264" behindDoc="1" locked="0" layoutInCell="1" allowOverlap="1" wp14:anchorId="0134723F" wp14:editId="540F81C6">
          <wp:simplePos x="0" y="0"/>
          <wp:positionH relativeFrom="column">
            <wp:posOffset>-567690</wp:posOffset>
          </wp:positionH>
          <wp:positionV relativeFrom="paragraph">
            <wp:posOffset>-142875</wp:posOffset>
          </wp:positionV>
          <wp:extent cx="7560310" cy="1401445"/>
          <wp:effectExtent l="0" t="0" r="2540" b="8255"/>
          <wp:wrapTight wrapText="bothSides">
            <wp:wrapPolygon edited="0">
              <wp:start x="0" y="0"/>
              <wp:lineTo x="0" y="21434"/>
              <wp:lineTo x="21553" y="21434"/>
              <wp:lineTo x="21553" y="0"/>
              <wp:lineTo x="0" y="0"/>
            </wp:wrapPolygon>
          </wp:wrapTight>
          <wp:docPr id="2" name="Bild 1" descr="C:\Users\Lea\AppData\Local\Microsoft\Windows\Temporary Internet Files\Content.Word\12214P004_E2E_Inkasso_Briefpapier_LOGO_1409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\AppData\Local\Microsoft\Windows\Temporary Internet Files\Content.Word\12214P004_E2E_Inkasso_Briefpapier_LOGO_1409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07A" w:rsidRDefault="005E70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92F"/>
    <w:multiLevelType w:val="singleLevel"/>
    <w:tmpl w:val="2AAEC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415F33"/>
    <w:multiLevelType w:val="singleLevel"/>
    <w:tmpl w:val="CE7CF626"/>
    <w:lvl w:ilvl="0">
      <w:start w:val="2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</w:rPr>
    </w:lvl>
  </w:abstractNum>
  <w:abstractNum w:abstractNumId="2">
    <w:nsid w:val="3A8F38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4C25D9"/>
    <w:multiLevelType w:val="singleLevel"/>
    <w:tmpl w:val="CE7CF626"/>
    <w:lvl w:ilvl="0">
      <w:start w:val="2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</w:rPr>
    </w:lvl>
  </w:abstractNum>
  <w:abstractNum w:abstractNumId="4">
    <w:nsid w:val="643B799E"/>
    <w:multiLevelType w:val="singleLevel"/>
    <w:tmpl w:val="CE7CF626"/>
    <w:lvl w:ilvl="0">
      <w:start w:val="2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</w:rPr>
    </w:lvl>
  </w:abstractNum>
  <w:abstractNum w:abstractNumId="5">
    <w:nsid w:val="6C496C2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>
    <w:nsid w:val="745E10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NFlag" w:val="1"/>
    <w:docVar w:name="MSWordDocID" w:val="1FCFD04FB94BC264C1257F7E0049B4A5 - 22.03.2016 14:25:06"/>
  </w:docVars>
  <w:rsids>
    <w:rsidRoot w:val="00550947"/>
    <w:rsid w:val="00063652"/>
    <w:rsid w:val="000E0FF9"/>
    <w:rsid w:val="001176A5"/>
    <w:rsid w:val="002806D8"/>
    <w:rsid w:val="002828EB"/>
    <w:rsid w:val="002861B8"/>
    <w:rsid w:val="002F38C6"/>
    <w:rsid w:val="0035764D"/>
    <w:rsid w:val="00550947"/>
    <w:rsid w:val="00594DE8"/>
    <w:rsid w:val="005E0A4C"/>
    <w:rsid w:val="005E707A"/>
    <w:rsid w:val="0061490A"/>
    <w:rsid w:val="006204E3"/>
    <w:rsid w:val="00635131"/>
    <w:rsid w:val="00687E5B"/>
    <w:rsid w:val="006E7785"/>
    <w:rsid w:val="006F7BCC"/>
    <w:rsid w:val="00741886"/>
    <w:rsid w:val="007E3647"/>
    <w:rsid w:val="00A82A65"/>
    <w:rsid w:val="00B11A44"/>
    <w:rsid w:val="00B74A49"/>
    <w:rsid w:val="00CC7367"/>
    <w:rsid w:val="00CF4837"/>
    <w:rsid w:val="00D35FDF"/>
    <w:rsid w:val="00DA6BC0"/>
    <w:rsid w:val="00E11681"/>
    <w:rsid w:val="00E676E2"/>
    <w:rsid w:val="00EC6DF3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505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812"/>
        <w:tab w:val="left" w:pos="6237"/>
        <w:tab w:val="right" w:pos="9072"/>
      </w:tabs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812"/>
        <w:tab w:val="left" w:pos="6237"/>
        <w:tab w:val="right" w:pos="9072"/>
      </w:tabs>
      <w:jc w:val="center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993" w:right="283" w:hanging="993"/>
      <w:jc w:val="both"/>
    </w:pPr>
    <w:rPr>
      <w:sz w:val="24"/>
      <w:lang w:val="de-AT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7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785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5E70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E707A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505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812"/>
        <w:tab w:val="left" w:pos="6237"/>
        <w:tab w:val="right" w:pos="9072"/>
      </w:tabs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812"/>
        <w:tab w:val="left" w:pos="6237"/>
        <w:tab w:val="right" w:pos="9072"/>
      </w:tabs>
      <w:jc w:val="center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993" w:right="283" w:hanging="993"/>
      <w:jc w:val="both"/>
    </w:pPr>
    <w:rPr>
      <w:sz w:val="24"/>
      <w:lang w:val="de-AT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7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785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5E70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E707A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383\AppData\Local\Temp\10\6987311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91EF7C761BC49B4D4472F8DC60728" ma:contentTypeVersion="2" ma:contentTypeDescription="Ein neues Dokument erstellen." ma:contentTypeScope="" ma:versionID="607d7e37ba25d62bced2cdc6f84df294">
  <xsd:schema xmlns:xsd="http://www.w3.org/2001/XMLSchema" xmlns:xs="http://www.w3.org/2001/XMLSchema" xmlns:p="http://schemas.microsoft.com/office/2006/metadata/properties" xmlns:ns2="9719be57-412f-4f77-a79e-5ddd6ae197f5" targetNamespace="http://schemas.microsoft.com/office/2006/metadata/properties" ma:root="true" ma:fieldsID="2d673da29fa340b256c24889a576f69d" ns2:_="">
    <xsd:import namespace="9719be57-412f-4f77-a79e-5ddd6ae197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be57-412f-4f77-a79e-5ddd6ae197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911AA-A704-435E-8CF6-A18ACBF5027C}"/>
</file>

<file path=customXml/itemProps2.xml><?xml version="1.0" encoding="utf-8"?>
<ds:datastoreItem xmlns:ds="http://schemas.openxmlformats.org/officeDocument/2006/customXml" ds:itemID="{5B2A427C-2926-46CC-B905-6239CC359C83}"/>
</file>

<file path=customXml/itemProps3.xml><?xml version="1.0" encoding="utf-8"?>
<ds:datastoreItem xmlns:ds="http://schemas.openxmlformats.org/officeDocument/2006/customXml" ds:itemID="{369E7720-8CD1-4B85-909D-EDFB10393152}"/>
</file>

<file path=docProps/app.xml><?xml version="1.0" encoding="utf-8"?>
<Properties xmlns="http://schemas.openxmlformats.org/officeDocument/2006/extended-properties" xmlns:vt="http://schemas.openxmlformats.org/officeDocument/2006/docPropsVTypes">
  <Template>69873114.dot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Selbstauskunft für Privatinsolvenz</vt:lpstr>
    </vt:vector>
  </TitlesOfParts>
  <Company>BAWAG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Selbstauskunft für Privatinsolvenz</dc:title>
  <dc:creator>Plaschko-Sokol Caroline</dc:creator>
  <cp:lastModifiedBy>El-Feki, Adam</cp:lastModifiedBy>
  <cp:revision>8</cp:revision>
  <cp:lastPrinted>2016-03-22T14:35:00Z</cp:lastPrinted>
  <dcterms:created xsi:type="dcterms:W3CDTF">2016-03-22T13:28:00Z</dcterms:created>
  <dcterms:modified xsi:type="dcterms:W3CDTF">2016-03-22T14:37:00Z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0x01010057C91EF7C761BC49B4D4472F8DC60728</vt:lpwstr>
  </property>
</Properties>
</file>